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142"/>
        <w:gridCol w:w="1559"/>
        <w:gridCol w:w="566"/>
        <w:gridCol w:w="143"/>
        <w:gridCol w:w="177"/>
        <w:gridCol w:w="390"/>
        <w:gridCol w:w="283"/>
        <w:gridCol w:w="269"/>
        <w:gridCol w:w="440"/>
        <w:gridCol w:w="284"/>
        <w:gridCol w:w="992"/>
        <w:gridCol w:w="244"/>
        <w:gridCol w:w="75"/>
        <w:gridCol w:w="365"/>
        <w:gridCol w:w="440"/>
        <w:gridCol w:w="10"/>
        <w:gridCol w:w="425"/>
        <w:gridCol w:w="249"/>
      </w:tblGrid>
      <w:tr w:rsidR="005C2E4F" w:rsidTr="006B1C62">
        <w:tc>
          <w:tcPr>
            <w:tcW w:w="9571" w:type="dxa"/>
            <w:gridSpan w:val="20"/>
          </w:tcPr>
          <w:p w:rsidR="005C2E4F" w:rsidRDefault="005C2E4F" w:rsidP="006B1C62">
            <w:pPr>
              <w:pStyle w:val="HTML"/>
              <w:tabs>
                <w:tab w:val="clear" w:pos="7328"/>
                <w:tab w:val="clear" w:pos="8244"/>
                <w:tab w:val="left" w:pos="954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ДОГОВОР № ______</w:t>
            </w:r>
          </w:p>
          <w:p w:rsidR="005C2E4F" w:rsidRDefault="005C2E4F" w:rsidP="005C2E4F">
            <w:pPr>
              <w:pStyle w:val="HTML"/>
              <w:tabs>
                <w:tab w:val="clear" w:pos="7328"/>
                <w:tab w:val="clear" w:pos="8244"/>
                <w:tab w:val="left" w:pos="9540"/>
              </w:tabs>
              <w:jc w:val="center"/>
            </w:pPr>
            <w:r>
              <w:rPr>
                <w:rFonts w:ascii="Times New Roman" w:hAnsi="Times New Roman"/>
                <w:sz w:val="22"/>
              </w:rPr>
              <w:t>О базах практики студентов Академии</w:t>
            </w:r>
          </w:p>
          <w:p w:rsidR="005C2E4F" w:rsidRDefault="005C2E4F" w:rsidP="006B1C62">
            <w:pPr>
              <w:jc w:val="center"/>
            </w:pPr>
          </w:p>
        </w:tc>
      </w:tr>
      <w:tr w:rsidR="005C2E4F" w:rsidTr="006B1C62">
        <w:tc>
          <w:tcPr>
            <w:tcW w:w="5778" w:type="dxa"/>
            <w:gridSpan w:val="9"/>
          </w:tcPr>
          <w:p w:rsidR="005C2E4F" w:rsidRDefault="005C2E4F" w:rsidP="006B1C62">
            <w:r>
              <w:rPr>
                <w:rFonts w:ascii="Times New Roman" w:hAnsi="Times New Roman"/>
              </w:rPr>
              <w:t>г. Москва</w:t>
            </w:r>
          </w:p>
        </w:tc>
        <w:tc>
          <w:tcPr>
            <w:tcW w:w="269" w:type="dxa"/>
          </w:tcPr>
          <w:p w:rsidR="005C2E4F" w:rsidRDefault="005C2E4F" w:rsidP="006B1C62">
            <w:r>
              <w:t>«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C2E4F" w:rsidRDefault="005C2E4F" w:rsidP="006B1C62"/>
        </w:tc>
        <w:tc>
          <w:tcPr>
            <w:tcW w:w="284" w:type="dxa"/>
          </w:tcPr>
          <w:p w:rsidR="005C2E4F" w:rsidRDefault="005C2E4F" w:rsidP="006B1C62">
            <w:r>
              <w:t>»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</w:tcPr>
          <w:p w:rsidR="005C2E4F" w:rsidRDefault="005C2E4F" w:rsidP="006B1C62"/>
        </w:tc>
        <w:tc>
          <w:tcPr>
            <w:tcW w:w="440" w:type="dxa"/>
            <w:gridSpan w:val="2"/>
          </w:tcPr>
          <w:p w:rsidR="005C2E4F" w:rsidRDefault="005C2E4F" w:rsidP="006B1C62"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5C2E4F" w:rsidRDefault="005C2E4F" w:rsidP="006B1C62"/>
        </w:tc>
        <w:tc>
          <w:tcPr>
            <w:tcW w:w="684" w:type="dxa"/>
            <w:gridSpan w:val="3"/>
          </w:tcPr>
          <w:p w:rsidR="005C2E4F" w:rsidRDefault="005C2E4F" w:rsidP="006B1C62">
            <w:r>
              <w:t>года</w:t>
            </w:r>
          </w:p>
        </w:tc>
      </w:tr>
      <w:tr w:rsidR="005C2E4F" w:rsidTr="006B1C62">
        <w:tc>
          <w:tcPr>
            <w:tcW w:w="9571" w:type="dxa"/>
            <w:gridSpan w:val="20"/>
            <w:vAlign w:val="bottom"/>
          </w:tcPr>
          <w:p w:rsidR="005C2E4F" w:rsidRDefault="005C2E4F" w:rsidP="006B1C62">
            <w:pPr>
              <w:ind w:firstLine="426"/>
              <w:rPr>
                <w:rFonts w:ascii="Times New Roman" w:hAnsi="Times New Roman"/>
              </w:rPr>
            </w:pPr>
          </w:p>
          <w:p w:rsidR="005C2E4F" w:rsidRDefault="005C2E4F" w:rsidP="006B1C62">
            <w:pPr>
              <w:ind w:firstLine="426"/>
            </w:pPr>
            <w:r>
              <w:rPr>
                <w:rFonts w:ascii="Times New Roman" w:hAnsi="Times New Roman"/>
              </w:rPr>
              <w:t xml:space="preserve">Мы, нижеподписавшиеся, с одной стороны, </w:t>
            </w:r>
            <w:r w:rsidRPr="00282C4A">
              <w:rPr>
                <w:rFonts w:ascii="Times New Roman" w:hAnsi="Times New Roman"/>
              </w:rPr>
              <w:t>АВТОНОМНАЯ НЕКОММЕРЧЕСКАЯ ОРГАНИЗАЦИЯ «РОССИЙСКАЯ АКАДЕМИЯ ПРЕДПРИНИМАТЕЛЬСТВА»,</w:t>
            </w:r>
            <w:r w:rsidRPr="00282C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именуемая в дальнейшем «Академия», в лице ректора Балабанова Владимира Семеновича, действующего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C2E4F" w:rsidTr="005C2E4F">
        <w:tc>
          <w:tcPr>
            <w:tcW w:w="4928" w:type="dxa"/>
            <w:gridSpan w:val="6"/>
          </w:tcPr>
          <w:p w:rsidR="005C2E4F" w:rsidRDefault="005C2E4F" w:rsidP="006B1C62">
            <w:proofErr w:type="gramStart"/>
            <w:r>
              <w:rPr>
                <w:rFonts w:ascii="Times New Roman" w:hAnsi="Times New Roman"/>
              </w:rPr>
              <w:t>основании</w:t>
            </w:r>
            <w:proofErr w:type="gramEnd"/>
            <w:r>
              <w:rPr>
                <w:rFonts w:ascii="Times New Roman" w:hAnsi="Times New Roman"/>
              </w:rPr>
              <w:t xml:space="preserve"> Устава Академии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>, с другой стороны,</w:t>
            </w:r>
          </w:p>
        </w:tc>
        <w:tc>
          <w:tcPr>
            <w:tcW w:w="4643" w:type="dxa"/>
            <w:gridSpan w:val="14"/>
            <w:tcBorders>
              <w:bottom w:val="single" w:sz="4" w:space="0" w:color="auto"/>
            </w:tcBorders>
          </w:tcPr>
          <w:p w:rsidR="005C2E4F" w:rsidRDefault="005C2E4F" w:rsidP="006B1C62"/>
        </w:tc>
      </w:tr>
      <w:tr w:rsidR="005C2E4F" w:rsidTr="006B1C62"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5C2E4F" w:rsidRDefault="005C2E4F" w:rsidP="006B1C62"/>
        </w:tc>
      </w:tr>
      <w:tr w:rsidR="005C2E4F" w:rsidTr="006B1C62">
        <w:tc>
          <w:tcPr>
            <w:tcW w:w="9571" w:type="dxa"/>
            <w:gridSpan w:val="20"/>
            <w:tcBorders>
              <w:top w:val="single" w:sz="4" w:space="0" w:color="auto"/>
            </w:tcBorders>
          </w:tcPr>
          <w:p w:rsidR="005C2E4F" w:rsidRDefault="005C2E4F" w:rsidP="006B1C62">
            <w:pPr>
              <w:jc w:val="center"/>
            </w:pPr>
            <w:r>
              <w:rPr>
                <w:rFonts w:ascii="Times New Roman" w:hAnsi="Times New Roman"/>
                <w:sz w:val="16"/>
              </w:rPr>
              <w:t>(наименование организации, предприятия, учреждения)</w:t>
            </w:r>
          </w:p>
        </w:tc>
      </w:tr>
      <w:tr w:rsidR="005C2E4F" w:rsidTr="006B1C62">
        <w:tc>
          <w:tcPr>
            <w:tcW w:w="4928" w:type="dxa"/>
            <w:gridSpan w:val="6"/>
          </w:tcPr>
          <w:p w:rsidR="005C2E4F" w:rsidRDefault="005C2E4F" w:rsidP="006B1C62">
            <w:r>
              <w:rPr>
                <w:rFonts w:ascii="Times New Roman" w:hAnsi="Times New Roman"/>
              </w:rPr>
              <w:t>именуемое в дальнейшем «Организация», в лице</w:t>
            </w:r>
          </w:p>
        </w:tc>
        <w:tc>
          <w:tcPr>
            <w:tcW w:w="4643" w:type="dxa"/>
            <w:gridSpan w:val="14"/>
            <w:tcBorders>
              <w:bottom w:val="single" w:sz="4" w:space="0" w:color="auto"/>
            </w:tcBorders>
          </w:tcPr>
          <w:p w:rsidR="005C2E4F" w:rsidRDefault="005C2E4F" w:rsidP="006B1C62"/>
        </w:tc>
      </w:tr>
      <w:tr w:rsidR="005C2E4F" w:rsidTr="005C2E4F">
        <w:tc>
          <w:tcPr>
            <w:tcW w:w="9322" w:type="dxa"/>
            <w:gridSpan w:val="19"/>
            <w:tcBorders>
              <w:bottom w:val="single" w:sz="4" w:space="0" w:color="auto"/>
            </w:tcBorders>
          </w:tcPr>
          <w:p w:rsidR="005C2E4F" w:rsidRDefault="005C2E4F" w:rsidP="006B1C62"/>
        </w:tc>
        <w:tc>
          <w:tcPr>
            <w:tcW w:w="249" w:type="dxa"/>
          </w:tcPr>
          <w:p w:rsidR="005C2E4F" w:rsidRDefault="005C2E4F" w:rsidP="006B1C62">
            <w:r>
              <w:t>,</w:t>
            </w:r>
          </w:p>
        </w:tc>
      </w:tr>
      <w:tr w:rsidR="005C2E4F" w:rsidTr="006B1C62">
        <w:tc>
          <w:tcPr>
            <w:tcW w:w="9571" w:type="dxa"/>
            <w:gridSpan w:val="20"/>
            <w:tcBorders>
              <w:top w:val="single" w:sz="4" w:space="0" w:color="auto"/>
            </w:tcBorders>
          </w:tcPr>
          <w:p w:rsidR="005C2E4F" w:rsidRDefault="005C2E4F" w:rsidP="006B1C62">
            <w:pPr>
              <w:jc w:val="center"/>
            </w:pPr>
            <w:r w:rsidRPr="00282C4A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фамилия, имя, отчество, должность)</w:t>
            </w:r>
          </w:p>
        </w:tc>
      </w:tr>
      <w:tr w:rsidR="005C2E4F" w:rsidTr="006B1C62">
        <w:tc>
          <w:tcPr>
            <w:tcW w:w="9571" w:type="dxa"/>
            <w:gridSpan w:val="20"/>
          </w:tcPr>
          <w:p w:rsidR="005C2E4F" w:rsidRDefault="005C2E4F">
            <w:r w:rsidRPr="005C2E4F">
              <w:rPr>
                <w:rFonts w:ascii="Times New Roman" w:hAnsi="Times New Roman"/>
              </w:rPr>
              <w:t>заключили долгосрочный договор о нижеследующем:</w:t>
            </w:r>
          </w:p>
        </w:tc>
      </w:tr>
      <w:tr w:rsidR="005C2E4F" w:rsidTr="006B1C62">
        <w:tc>
          <w:tcPr>
            <w:tcW w:w="4785" w:type="dxa"/>
            <w:gridSpan w:val="5"/>
          </w:tcPr>
          <w:p w:rsidR="005C2E4F" w:rsidRDefault="005C2E4F" w:rsidP="006B1C62">
            <w:pPr>
              <w:rPr>
                <w:rFonts w:ascii="Times New Roman" w:hAnsi="Times New Roman"/>
              </w:rPr>
            </w:pPr>
          </w:p>
          <w:p w:rsidR="005C2E4F" w:rsidRDefault="005C2E4F" w:rsidP="006B1C62">
            <w:r>
              <w:rPr>
                <w:rFonts w:ascii="Times New Roman" w:hAnsi="Times New Roman"/>
              </w:rPr>
              <w:t>1. Организация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обязуется:</w:t>
            </w:r>
          </w:p>
        </w:tc>
        <w:tc>
          <w:tcPr>
            <w:tcW w:w="4786" w:type="dxa"/>
            <w:gridSpan w:val="15"/>
          </w:tcPr>
          <w:p w:rsidR="005C2E4F" w:rsidRDefault="005C2E4F" w:rsidP="006B1C62"/>
        </w:tc>
      </w:tr>
      <w:tr w:rsidR="005C2E4F" w:rsidTr="005C2E4F">
        <w:tc>
          <w:tcPr>
            <w:tcW w:w="8897" w:type="dxa"/>
            <w:gridSpan w:val="18"/>
          </w:tcPr>
          <w:p w:rsidR="005C2E4F" w:rsidRDefault="005C2E4F" w:rsidP="006B1C62">
            <w:r w:rsidRPr="005C2E4F">
              <w:rPr>
                <w:rFonts w:ascii="Times New Roman" w:hAnsi="Times New Roman"/>
              </w:rPr>
              <w:t>Быть базой практики студентов Академии по следующим направлениям и специальностям:</w:t>
            </w:r>
          </w:p>
        </w:tc>
        <w:tc>
          <w:tcPr>
            <w:tcW w:w="674" w:type="dxa"/>
            <w:gridSpan w:val="2"/>
          </w:tcPr>
          <w:p w:rsidR="005C2E4F" w:rsidRDefault="005C2E4F" w:rsidP="006B1C62"/>
        </w:tc>
      </w:tr>
      <w:tr w:rsidR="005C2E4F" w:rsidTr="005C2E4F"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5C2E4F" w:rsidRDefault="005C2E4F" w:rsidP="006B1C62"/>
        </w:tc>
      </w:tr>
      <w:tr w:rsidR="005C2E4F" w:rsidTr="005C2E4F">
        <w:tc>
          <w:tcPr>
            <w:tcW w:w="9571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5C2E4F" w:rsidRDefault="005C2E4F" w:rsidP="006B1C62"/>
        </w:tc>
      </w:tr>
      <w:tr w:rsidR="005C2E4F" w:rsidTr="006B1C62">
        <w:trPr>
          <w:trHeight w:val="309"/>
        </w:trPr>
        <w:tc>
          <w:tcPr>
            <w:tcW w:w="9571" w:type="dxa"/>
            <w:gridSpan w:val="20"/>
            <w:vAlign w:val="bottom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1.2. Ежегодно принимать на практику студентов указанных специальностей в соответствии со специальными договорами на проведение конкретного вида практики и обеспечивать их необходимыми условиями для выполнения программы практики и индивидуальных заданий.</w:t>
            </w:r>
          </w:p>
        </w:tc>
      </w:tr>
      <w:tr w:rsidR="005C2E4F" w:rsidTr="006B1C62">
        <w:tc>
          <w:tcPr>
            <w:tcW w:w="9571" w:type="dxa"/>
            <w:gridSpan w:val="20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1.3. Выполнять требования «Положения о практике студентов».</w:t>
            </w:r>
          </w:p>
        </w:tc>
      </w:tr>
      <w:tr w:rsidR="005C2E4F" w:rsidTr="006B1C62">
        <w:tc>
          <w:tcPr>
            <w:tcW w:w="9571" w:type="dxa"/>
            <w:gridSpan w:val="20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2. Академия обязуется:</w:t>
            </w:r>
          </w:p>
        </w:tc>
      </w:tr>
      <w:tr w:rsidR="005C2E4F" w:rsidTr="006B1C62">
        <w:tc>
          <w:tcPr>
            <w:tcW w:w="9571" w:type="dxa"/>
            <w:gridSpan w:val="20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2.1. Принимать в качестве приоритетных к утверждению темы курсовых и дипломных проектов (работ) по заказу организации; выполненные по заказу работы передавать для внедрения и использования организации.</w:t>
            </w:r>
          </w:p>
        </w:tc>
      </w:tr>
      <w:tr w:rsidR="005C2E4F" w:rsidTr="005C2E4F">
        <w:tc>
          <w:tcPr>
            <w:tcW w:w="2660" w:type="dxa"/>
            <w:gridSpan w:val="3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2.2. Ежегодно не позднее</w:t>
            </w:r>
          </w:p>
        </w:tc>
        <w:tc>
          <w:tcPr>
            <w:tcW w:w="2835" w:type="dxa"/>
            <w:gridSpan w:val="5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076" w:type="dxa"/>
            <w:gridSpan w:val="12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 xml:space="preserve">заключать с организацией, </w:t>
            </w:r>
            <w:proofErr w:type="gramStart"/>
            <w:r w:rsidRPr="005C2E4F">
              <w:rPr>
                <w:rFonts w:ascii="Times New Roman" w:hAnsi="Times New Roman"/>
              </w:rPr>
              <w:t>специальные</w:t>
            </w:r>
            <w:proofErr w:type="gramEnd"/>
          </w:p>
        </w:tc>
      </w:tr>
      <w:tr w:rsidR="005C2E4F" w:rsidTr="006B1C62">
        <w:tc>
          <w:tcPr>
            <w:tcW w:w="9571" w:type="dxa"/>
            <w:gridSpan w:val="20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договоры на проведение конкретного вида практики.</w:t>
            </w:r>
          </w:p>
        </w:tc>
      </w:tr>
      <w:tr w:rsidR="005C2E4F" w:rsidTr="006B1C62">
        <w:tc>
          <w:tcPr>
            <w:tcW w:w="9571" w:type="dxa"/>
            <w:gridSpan w:val="20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2.3. Выделять в качестве руководителей практики от Академии наиболее квалифицированных преподавателей.</w:t>
            </w:r>
          </w:p>
        </w:tc>
      </w:tr>
      <w:tr w:rsidR="005C2E4F" w:rsidTr="006B1C62">
        <w:tc>
          <w:tcPr>
            <w:tcW w:w="9571" w:type="dxa"/>
            <w:gridSpan w:val="20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2.4. Обеспечивать соблюдение студентами трудовой дисциплины и правил внутреннего распорядка в период практики.</w:t>
            </w:r>
          </w:p>
        </w:tc>
      </w:tr>
      <w:tr w:rsidR="005C2E4F" w:rsidRPr="005C2E4F" w:rsidTr="005C2E4F">
        <w:tc>
          <w:tcPr>
            <w:tcW w:w="2093" w:type="dxa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3. Особые условия:</w:t>
            </w:r>
          </w:p>
        </w:tc>
        <w:tc>
          <w:tcPr>
            <w:tcW w:w="7478" w:type="dxa"/>
            <w:gridSpan w:val="19"/>
          </w:tcPr>
          <w:p w:rsidR="005C2E4F" w:rsidRPr="005C2E4F" w:rsidRDefault="005C2E4F" w:rsidP="006B1C62">
            <w:pPr>
              <w:rPr>
                <w:rFonts w:ascii="Times New Roman" w:hAnsi="Times New Roman"/>
              </w:rPr>
            </w:pPr>
          </w:p>
        </w:tc>
      </w:tr>
      <w:tr w:rsidR="005C2E4F" w:rsidRPr="005C2E4F" w:rsidTr="006B1C62">
        <w:tc>
          <w:tcPr>
            <w:tcW w:w="9571" w:type="dxa"/>
            <w:gridSpan w:val="20"/>
          </w:tcPr>
          <w:p w:rsidR="005C2E4F" w:rsidRDefault="005C2E4F" w:rsidP="006B1C62">
            <w:pPr>
              <w:rPr>
                <w:rFonts w:ascii="Times New Roman" w:hAnsi="Times New Roman"/>
              </w:rPr>
            </w:pPr>
          </w:p>
        </w:tc>
      </w:tr>
      <w:tr w:rsidR="005C2E4F" w:rsidRPr="005C2E4F" w:rsidTr="006B1C62">
        <w:tc>
          <w:tcPr>
            <w:tcW w:w="9571" w:type="dxa"/>
            <w:gridSpan w:val="20"/>
          </w:tcPr>
          <w:p w:rsidR="005C2E4F" w:rsidRDefault="005C2E4F" w:rsidP="006B1C62">
            <w:pPr>
              <w:rPr>
                <w:rFonts w:ascii="Times New Roman" w:hAnsi="Times New Roman"/>
              </w:rPr>
            </w:pPr>
          </w:p>
        </w:tc>
      </w:tr>
      <w:tr w:rsidR="005C2E4F" w:rsidRPr="005C2E4F" w:rsidTr="006B1C62">
        <w:tc>
          <w:tcPr>
            <w:tcW w:w="9571" w:type="dxa"/>
            <w:gridSpan w:val="20"/>
          </w:tcPr>
          <w:p w:rsid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4. Договор вступает в силу после его подписания Академией и Организацией.</w:t>
            </w:r>
          </w:p>
        </w:tc>
      </w:tr>
      <w:tr w:rsidR="005C2E4F" w:rsidRPr="005C2E4F" w:rsidTr="006B1C62">
        <w:tc>
          <w:tcPr>
            <w:tcW w:w="9571" w:type="dxa"/>
            <w:gridSpan w:val="20"/>
          </w:tcPr>
          <w:p w:rsidR="005C2E4F" w:rsidRDefault="005C2E4F" w:rsidP="006B1C62">
            <w:pPr>
              <w:rPr>
                <w:rFonts w:ascii="Times New Roman" w:hAnsi="Times New Roman"/>
              </w:rPr>
            </w:pPr>
          </w:p>
        </w:tc>
      </w:tr>
      <w:tr w:rsidR="005C2E4F" w:rsidRPr="005C2E4F" w:rsidTr="006B1C62">
        <w:tc>
          <w:tcPr>
            <w:tcW w:w="9571" w:type="dxa"/>
            <w:gridSpan w:val="20"/>
          </w:tcPr>
          <w:p w:rsidR="005C2E4F" w:rsidRDefault="005C2E4F" w:rsidP="006B1C62">
            <w:pPr>
              <w:rPr>
                <w:rFonts w:ascii="Times New Roman" w:hAnsi="Times New Roman"/>
              </w:rPr>
            </w:pPr>
            <w:r w:rsidRPr="005C2E4F">
              <w:rPr>
                <w:rFonts w:ascii="Times New Roman" w:hAnsi="Times New Roman"/>
              </w:rPr>
              <w:t>Юридические адреса сторон:</w:t>
            </w: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13"/>
          </w:tcPr>
          <w:p w:rsidR="008F2CB9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Академия:</w:t>
            </w:r>
          </w:p>
        </w:tc>
        <w:tc>
          <w:tcPr>
            <w:tcW w:w="4466" w:type="dxa"/>
            <w:gridSpan w:val="13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pStyle w:val="HTML"/>
              <w:tabs>
                <w:tab w:val="clear" w:pos="7328"/>
                <w:tab w:val="left" w:pos="9360"/>
              </w:tabs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  <w:r w:rsidRPr="009F4C42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АНО ВПО «Российская академия предпринимательства»</w:t>
            </w:r>
          </w:p>
        </w:tc>
        <w:tc>
          <w:tcPr>
            <w:tcW w:w="4466" w:type="dxa"/>
            <w:gridSpan w:val="13"/>
            <w:tcBorders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105005, Москва, ул. Радио, д.14</w:t>
            </w:r>
          </w:p>
        </w:tc>
        <w:tc>
          <w:tcPr>
            <w:tcW w:w="44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тел., факс: (495) 632-24-26</w:t>
            </w:r>
          </w:p>
        </w:tc>
        <w:tc>
          <w:tcPr>
            <w:tcW w:w="44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13"/>
            <w:tcBorders>
              <w:top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13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Ректор</w:t>
            </w:r>
          </w:p>
        </w:tc>
        <w:tc>
          <w:tcPr>
            <w:tcW w:w="4466" w:type="dxa"/>
            <w:gridSpan w:val="13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организации</w:t>
            </w: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13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 w:rsidRPr="009F4C42">
              <w:rPr>
                <w:rFonts w:ascii="Times New Roman" w:hAnsi="Times New Roman"/>
              </w:rPr>
              <w:t>В.С. Балабанов</w:t>
            </w:r>
          </w:p>
        </w:tc>
        <w:tc>
          <w:tcPr>
            <w:tcW w:w="886" w:type="dxa"/>
            <w:gridSpan w:val="3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6"/>
            <w:tcBorders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319" w:type="dxa"/>
            <w:gridSpan w:val="2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  <w:tc>
          <w:tcPr>
            <w:tcW w:w="4466" w:type="dxa"/>
            <w:gridSpan w:val="13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</w:p>
        </w:tc>
      </w:tr>
      <w:tr w:rsidR="008F2CB9" w:rsidRPr="009F4C42" w:rsidTr="006B1C62">
        <w:tc>
          <w:tcPr>
            <w:tcW w:w="5105" w:type="dxa"/>
            <w:gridSpan w:val="7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466" w:type="dxa"/>
            <w:gridSpan w:val="13"/>
          </w:tcPr>
          <w:p w:rsidR="008F2CB9" w:rsidRPr="009F4C42" w:rsidRDefault="008F2CB9" w:rsidP="006B1C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:rsidR="00457788" w:rsidRPr="005C2E4F" w:rsidRDefault="00457788">
      <w:pPr>
        <w:rPr>
          <w:rFonts w:ascii="Times New Roman" w:hAnsi="Times New Roman"/>
        </w:rPr>
      </w:pPr>
      <w:bookmarkStart w:id="0" w:name="_GoBack"/>
      <w:bookmarkEnd w:id="0"/>
    </w:p>
    <w:sectPr w:rsidR="00457788" w:rsidRPr="005C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4F"/>
    <w:rsid w:val="00457788"/>
    <w:rsid w:val="005C2E4F"/>
    <w:rsid w:val="008F2CB9"/>
    <w:rsid w:val="00E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5C2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C2E4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5C2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C2E4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Sarkisov</dc:creator>
  <cp:lastModifiedBy>Andrei Sarkisov</cp:lastModifiedBy>
  <cp:revision>2</cp:revision>
  <dcterms:created xsi:type="dcterms:W3CDTF">2012-02-07T14:18:00Z</dcterms:created>
  <dcterms:modified xsi:type="dcterms:W3CDTF">2012-02-07T14:18:00Z</dcterms:modified>
</cp:coreProperties>
</file>